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6" w:type="dxa"/>
        <w:tblInd w:w="93" w:type="dxa"/>
        <w:tblLook w:val="04A0"/>
      </w:tblPr>
      <w:tblGrid>
        <w:gridCol w:w="1575"/>
        <w:gridCol w:w="965"/>
        <w:gridCol w:w="877"/>
        <w:gridCol w:w="1663"/>
        <w:gridCol w:w="605"/>
        <w:gridCol w:w="1418"/>
        <w:gridCol w:w="357"/>
        <w:gridCol w:w="1340"/>
        <w:gridCol w:w="146"/>
        <w:gridCol w:w="90"/>
      </w:tblGrid>
      <w:tr w:rsidR="002F6520" w:rsidRPr="007F24C6" w:rsidTr="00EC1EFD">
        <w:trPr>
          <w:trHeight w:val="40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7F24C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F6520" w:rsidRPr="007F24C6" w:rsidTr="00EC1EFD">
        <w:trPr>
          <w:gridAfter w:val="1"/>
          <w:wAfter w:w="90" w:type="dxa"/>
          <w:trHeight w:val="870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520" w:rsidRPr="00403E7B" w:rsidRDefault="002F6520" w:rsidP="00EC1EFD">
            <w:pPr>
              <w:widowControl/>
              <w:snapToGrid w:val="0"/>
              <w:jc w:val="center"/>
              <w:rPr>
                <w:rFonts w:ascii="方正小标宋_GBK" w:eastAsia="方正小标宋_GBK" w:hAnsi="华文中宋" w:cs="宋体"/>
                <w:kern w:val="0"/>
                <w:sz w:val="44"/>
                <w:szCs w:val="44"/>
              </w:rPr>
            </w:pPr>
            <w:r w:rsidRPr="007F24C6">
              <w:rPr>
                <w:rFonts w:ascii="方正小标宋_GBK" w:eastAsia="方正小标宋_GBK" w:hAnsi="华文中宋" w:cs="宋体" w:hint="eastAsia"/>
                <w:kern w:val="0"/>
                <w:sz w:val="44"/>
                <w:szCs w:val="44"/>
              </w:rPr>
              <w:t>2017年度省级制造业服务化</w:t>
            </w:r>
          </w:p>
          <w:p w:rsidR="002F6520" w:rsidRPr="007F24C6" w:rsidRDefault="002F6520" w:rsidP="00EC1EFD">
            <w:pPr>
              <w:widowControl/>
              <w:snapToGrid w:val="0"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 w:rsidRPr="007F24C6">
              <w:rPr>
                <w:rFonts w:ascii="方正小标宋_GBK" w:eastAsia="方正小标宋_GBK" w:hAnsi="华文中宋" w:cs="宋体" w:hint="eastAsia"/>
                <w:kern w:val="0"/>
                <w:sz w:val="44"/>
                <w:szCs w:val="44"/>
              </w:rPr>
              <w:t>专项资金项目绩效目标申报表</w:t>
            </w:r>
          </w:p>
        </w:tc>
      </w:tr>
      <w:tr w:rsidR="002F6520" w:rsidRPr="007F24C6" w:rsidTr="00EC1EFD">
        <w:trPr>
          <w:gridAfter w:val="1"/>
          <w:wAfter w:w="90" w:type="dxa"/>
          <w:trHeight w:val="630"/>
        </w:trPr>
        <w:tc>
          <w:tcPr>
            <w:tcW w:w="5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>项目单位名称：（盖章）</w:t>
            </w:r>
          </w:p>
        </w:tc>
        <w:tc>
          <w:tcPr>
            <w:tcW w:w="38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>填表时间：    年   月   日</w:t>
            </w:r>
          </w:p>
        </w:tc>
      </w:tr>
      <w:tr w:rsidR="002F6520" w:rsidRPr="007F24C6" w:rsidTr="00EC1EFD">
        <w:trPr>
          <w:gridAfter w:val="1"/>
          <w:wAfter w:w="90" w:type="dxa"/>
          <w:trHeight w:val="9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支持类型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6520" w:rsidRPr="007F24C6" w:rsidTr="00EC1EFD">
        <w:trPr>
          <w:gridAfter w:val="1"/>
          <w:wAfter w:w="90" w:type="dxa"/>
          <w:trHeight w:val="10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6520" w:rsidRPr="007F24C6" w:rsidTr="00EC1EFD">
        <w:trPr>
          <w:gridAfter w:val="1"/>
          <w:wAfter w:w="90" w:type="dxa"/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项目计划</w:t>
            </w:r>
          </w:p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6520" w:rsidRPr="007F24C6" w:rsidTr="00EC1EFD">
        <w:trPr>
          <w:gridAfter w:val="1"/>
          <w:wAfter w:w="90" w:type="dxa"/>
          <w:trHeight w:val="258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6520" w:rsidRPr="007F24C6" w:rsidTr="00EC1EFD">
        <w:trPr>
          <w:gridAfter w:val="1"/>
          <w:wAfter w:w="90" w:type="dxa"/>
          <w:trHeight w:val="48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24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本年度项目绩效目标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520" w:rsidRPr="007F24C6" w:rsidRDefault="002F6520" w:rsidP="00EC1E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F24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2F6520" w:rsidRPr="007F24C6" w:rsidRDefault="002F6520" w:rsidP="002F6520"/>
    <w:p w:rsidR="002F6520" w:rsidRPr="007F24C6" w:rsidRDefault="002F6520" w:rsidP="002F6520"/>
    <w:p w:rsidR="002F6520" w:rsidRPr="007F24C6" w:rsidRDefault="002F6520" w:rsidP="002F6520"/>
    <w:p w:rsidR="002F6520" w:rsidRPr="007F24C6" w:rsidRDefault="002F6520" w:rsidP="002F6520">
      <w:pPr>
        <w:jc w:val="center"/>
        <w:rPr>
          <w:rFonts w:ascii="方正小标宋_GBK" w:eastAsia="方正小标宋_GBK"/>
          <w:sz w:val="44"/>
          <w:szCs w:val="44"/>
        </w:rPr>
      </w:pPr>
      <w:r w:rsidRPr="007F24C6">
        <w:rPr>
          <w:rFonts w:ascii="方正小标宋_GBK" w:eastAsia="方正小标宋_GBK" w:hint="eastAsia"/>
          <w:sz w:val="44"/>
          <w:szCs w:val="44"/>
        </w:rPr>
        <w:t>填表说明</w:t>
      </w:r>
    </w:p>
    <w:p w:rsidR="002F6520" w:rsidRPr="007F24C6" w:rsidRDefault="002F6520" w:rsidP="002F6520">
      <w:r w:rsidRPr="007F24C6">
        <w:rPr>
          <w:rFonts w:hint="eastAsia"/>
        </w:rPr>
        <w:t>一、本表目的</w:t>
      </w:r>
    </w:p>
    <w:p w:rsidR="002F6520" w:rsidRPr="007F24C6" w:rsidRDefault="002F6520" w:rsidP="002F6520">
      <w:r w:rsidRPr="007F24C6">
        <w:rPr>
          <w:rFonts w:hint="eastAsia"/>
        </w:rPr>
        <w:t>本表反映申报项目的绩效目标，将作为项目绩效管理的考核依据。</w:t>
      </w:r>
      <w:r w:rsidRPr="007F24C6">
        <w:rPr>
          <w:rFonts w:hint="eastAsia"/>
        </w:rPr>
        <w:t xml:space="preserve"> </w:t>
      </w:r>
    </w:p>
    <w:p w:rsidR="002F6520" w:rsidRPr="007F24C6" w:rsidRDefault="002F6520" w:rsidP="002F6520">
      <w:r w:rsidRPr="007F24C6">
        <w:rPr>
          <w:rFonts w:hint="eastAsia"/>
        </w:rPr>
        <w:t>二、填写要求</w:t>
      </w:r>
    </w:p>
    <w:p w:rsidR="002F6520" w:rsidRPr="007F24C6" w:rsidRDefault="002F6520" w:rsidP="002F6520">
      <w:r w:rsidRPr="007F24C6">
        <w:rPr>
          <w:rFonts w:hint="eastAsia"/>
        </w:rPr>
        <w:t>1.</w:t>
      </w:r>
      <w:r w:rsidRPr="007F24C6">
        <w:rPr>
          <w:rFonts w:hint="eastAsia"/>
        </w:rPr>
        <w:t>项目单位名称：项目申报单位全称。</w:t>
      </w:r>
    </w:p>
    <w:p w:rsidR="002F6520" w:rsidRPr="007F24C6" w:rsidRDefault="002F6520" w:rsidP="002F6520">
      <w:r w:rsidRPr="007F24C6">
        <w:rPr>
          <w:rFonts w:hint="eastAsia"/>
        </w:rPr>
        <w:t>2.</w:t>
      </w:r>
      <w:r w:rsidRPr="007F24C6">
        <w:rPr>
          <w:rFonts w:hint="eastAsia"/>
        </w:rPr>
        <w:t>项目名称：专项资金支持项目名称。</w:t>
      </w:r>
    </w:p>
    <w:p w:rsidR="002F6520" w:rsidRPr="007F24C6" w:rsidRDefault="002F6520" w:rsidP="002F6520">
      <w:r w:rsidRPr="007F24C6">
        <w:rPr>
          <w:rFonts w:hint="eastAsia"/>
        </w:rPr>
        <w:t>3.</w:t>
      </w:r>
      <w:r w:rsidRPr="007F24C6">
        <w:rPr>
          <w:rFonts w:hint="eastAsia"/>
        </w:rPr>
        <w:t>支持类型：根据资金支持方向填写，包括定制化服务、供应链管理、产品全生命周期管理、网络协同制造服务、系统</w:t>
      </w:r>
      <w:r>
        <w:rPr>
          <w:rFonts w:hint="eastAsia"/>
        </w:rPr>
        <w:t>整体</w:t>
      </w:r>
      <w:r w:rsidRPr="007F24C6">
        <w:rPr>
          <w:rFonts w:hint="eastAsia"/>
        </w:rPr>
        <w:t>解决方案、信息技术增值服务等。</w:t>
      </w:r>
    </w:p>
    <w:p w:rsidR="002F6520" w:rsidRPr="007F24C6" w:rsidRDefault="002F6520" w:rsidP="002F6520">
      <w:r w:rsidRPr="007F24C6">
        <w:rPr>
          <w:rFonts w:hint="eastAsia"/>
        </w:rPr>
        <w:t>4.</w:t>
      </w:r>
      <w:r w:rsidRPr="007F24C6">
        <w:rPr>
          <w:rFonts w:hint="eastAsia"/>
        </w:rPr>
        <w:t>项目负责人：</w:t>
      </w:r>
      <w:r w:rsidRPr="007F24C6">
        <w:rPr>
          <w:rFonts w:hint="eastAsia"/>
        </w:rPr>
        <w:t xml:space="preserve"> </w:t>
      </w:r>
      <w:r w:rsidRPr="007F24C6">
        <w:rPr>
          <w:rFonts w:hint="eastAsia"/>
        </w:rPr>
        <w:t>项目负责人的姓名。</w:t>
      </w:r>
    </w:p>
    <w:p w:rsidR="002F6520" w:rsidRPr="007F24C6" w:rsidRDefault="002F6520" w:rsidP="002F6520">
      <w:r w:rsidRPr="007F24C6">
        <w:rPr>
          <w:rFonts w:hint="eastAsia"/>
        </w:rPr>
        <w:t>5.</w:t>
      </w:r>
      <w:r w:rsidRPr="007F24C6">
        <w:rPr>
          <w:rFonts w:hint="eastAsia"/>
        </w:rPr>
        <w:t>联系方式：项目负责人的手机和办公电话。</w:t>
      </w:r>
    </w:p>
    <w:p w:rsidR="002F6520" w:rsidRPr="007F24C6" w:rsidRDefault="002F6520" w:rsidP="002F6520">
      <w:r w:rsidRPr="007F24C6">
        <w:rPr>
          <w:rFonts w:hint="eastAsia"/>
        </w:rPr>
        <w:t>6.</w:t>
      </w:r>
      <w:r w:rsidRPr="007F24C6">
        <w:rPr>
          <w:rFonts w:hint="eastAsia"/>
        </w:rPr>
        <w:t>项目计划起止时间：项目开始时间和预计完成时间（流动资金贷款贴息除外）。</w:t>
      </w:r>
    </w:p>
    <w:p w:rsidR="002F6520" w:rsidRPr="007F24C6" w:rsidRDefault="002F6520" w:rsidP="002F6520">
      <w:r w:rsidRPr="007F24C6">
        <w:rPr>
          <w:rFonts w:hint="eastAsia"/>
        </w:rPr>
        <w:t>7.</w:t>
      </w:r>
      <w:r w:rsidRPr="007F24C6">
        <w:rPr>
          <w:rFonts w:hint="eastAsia"/>
        </w:rPr>
        <w:t>项目概况：综合性地简要介绍项目的基本情况，主要包括项目建设内容、建设规模、投资总额（流动资金贷款贴息除外）。</w:t>
      </w:r>
    </w:p>
    <w:p w:rsidR="002F6520" w:rsidRPr="007F24C6" w:rsidRDefault="002F6520" w:rsidP="002F6520">
      <w:r w:rsidRPr="007F24C6">
        <w:rPr>
          <w:rFonts w:hint="eastAsia"/>
        </w:rPr>
        <w:t>8.</w:t>
      </w:r>
      <w:r w:rsidRPr="007F24C6">
        <w:rPr>
          <w:rFonts w:hint="eastAsia"/>
        </w:rPr>
        <w:t>本年度项目绩效目标：</w:t>
      </w:r>
      <w:r>
        <w:rPr>
          <w:rFonts w:hint="eastAsia"/>
        </w:rPr>
        <w:t>按照项目绩效目标完成情况</w:t>
      </w:r>
      <w:r w:rsidRPr="007F24C6">
        <w:rPr>
          <w:rFonts w:hint="eastAsia"/>
        </w:rPr>
        <w:t>填写。</w:t>
      </w:r>
    </w:p>
    <w:p w:rsidR="000D1331" w:rsidRDefault="000D1331"/>
    <w:sectPr w:rsidR="000D1331" w:rsidSect="00E9179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C3" w:rsidRDefault="002F65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C3" w:rsidRDefault="002F652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2F6520">
      <w:rPr>
        <w:noProof/>
        <w:lang w:val="zh-CN"/>
      </w:rPr>
      <w:t>1</w:t>
    </w:r>
    <w:r>
      <w:fldChar w:fldCharType="end"/>
    </w:r>
  </w:p>
  <w:p w:rsidR="007E73C3" w:rsidRDefault="002F652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C3" w:rsidRDefault="002F652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C3" w:rsidRDefault="002F65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C3" w:rsidRDefault="002F6520" w:rsidP="00E9179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C3" w:rsidRDefault="002F65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520"/>
    <w:rsid w:val="000D1331"/>
    <w:rsid w:val="002F6520"/>
    <w:rsid w:val="00B050FD"/>
    <w:rsid w:val="00ED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52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52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</dc:creator>
  <cp:lastModifiedBy>lyd</cp:lastModifiedBy>
  <cp:revision>1</cp:revision>
  <dcterms:created xsi:type="dcterms:W3CDTF">2017-09-28T02:56:00Z</dcterms:created>
  <dcterms:modified xsi:type="dcterms:W3CDTF">2017-09-28T02:56:00Z</dcterms:modified>
</cp:coreProperties>
</file>